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75FB" w14:textId="77777777" w:rsidR="00650B15" w:rsidRPr="00072F0E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0A5608E3" w14:textId="3A0D6E45" w:rsidR="00650B15" w:rsidRPr="00072F0E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D64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</w:t>
      </w:r>
      <w:r w:rsidR="00DD7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D64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uary </w:t>
      </w:r>
      <w:r w:rsidR="00DD7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53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2018</w:t>
      </w:r>
    </w:p>
    <w:p w14:paraId="219F92C1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CDC8FD" w14:textId="04BD069A" w:rsidR="00650B15" w:rsidRPr="00650B15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12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 p.m., in the meeting room of the Lockport Town Hall. The meeting was called to o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rder by Chairman </w:t>
      </w:r>
      <w:r w:rsidR="00B65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 w:rsidR="00B65F50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4EA44157" w14:textId="0534D402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– Vincent Guillory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, Jeffrey Bacon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Brett </w:t>
      </w:r>
      <w:proofErr w:type="spellStart"/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6B7FA0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0BDF83" w14:textId="7C7F5538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Voting yes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no </w:t>
      </w:r>
      <w:r w:rsidR="00DB50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5B8A7BE1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BF5807" w14:textId="11C22F69" w:rsidR="00725C5A" w:rsidRP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motion was made by </w:t>
      </w:r>
      <w:r w:rsidR="00DD7B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53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seconded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</w:t>
      </w:r>
      <w:r w:rsidR="00DD7B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Jeffrey Bacon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agenda. Voting yes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Jeffrey Bacon</w:t>
      </w:r>
      <w:r w:rsidR="00DD7B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53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one.</w:t>
      </w:r>
      <w:r w:rsidR="00B65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 approved.</w:t>
      </w:r>
    </w:p>
    <w:p w14:paraId="49A0F6F5" w14:textId="77777777" w:rsid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2EFCDB" w14:textId="1892868D" w:rsidR="00190B3E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ial report, etc.)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Parish clerk, paid monthly bills,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aid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fourth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 taxes, mailed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members, balanced checking account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recorded camp sales,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>collected and deposited shortage on alligator monies, sent out annual lease notices, collected and deposited annual lease payments, and took calls from several lease owners regarding questions about their lease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72DF6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9AE606" w14:textId="2B7110E8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497292117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was made by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>and sec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onded by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accept the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</w:t>
      </w:r>
      <w:r w:rsidR="00B757B9">
        <w:rPr>
          <w:rFonts w:ascii="Times New Roman" w:eastAsia="Times New Roman" w:hAnsi="Times New Roman" w:cs="Times New Roman"/>
          <w:color w:val="000000"/>
          <w:sz w:val="24"/>
          <w:szCs w:val="24"/>
        </w:rPr>
        <w:t>port. Voting yes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ED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ED7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E1A0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bookmarkEnd w:id="0"/>
    <w:p w14:paraId="21773BBD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3B870A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="00725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None.</w:t>
      </w:r>
    </w:p>
    <w:p w14:paraId="64B8927A" w14:textId="77777777" w:rsidR="00CF2881" w:rsidRPr="00531086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54383A23" w14:textId="3FE31458" w:rsidR="00DD7B63" w:rsidRDefault="00DD7B6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Presentation on Lake Fields Water Quality Study:  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</w:t>
      </w:r>
      <w:proofErr w:type="spellStart"/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>Dantin</w:t>
      </w:r>
      <w:proofErr w:type="spellEnd"/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formerly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BTNEP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to the Commission 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concerning a BTNEP water quality study of Lake Fields and adjacent watershed. Water quality and clarity improved after the cooperative Commission / North Lafourche Levee District project to dredge lower Bayou </w:t>
      </w:r>
      <w:proofErr w:type="spellStart"/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>Folse</w:t>
      </w:r>
      <w:proofErr w:type="spellEnd"/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facilitate degraded upper watershed flow around rather than through Lake Fields.  However, he pointed </w:t>
      </w:r>
      <w:proofErr w:type="gramStart"/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</w:t>
      </w:r>
      <w:r w:rsidR="003E1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 w:rsidR="003E1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for future restoration projects to preserve the benefits to Lake Fields water quality and </w:t>
      </w:r>
      <w:proofErr w:type="spellStart"/>
      <w:r w:rsidR="003E1A07">
        <w:rPr>
          <w:rFonts w:ascii="Times New Roman" w:eastAsia="Times New Roman" w:hAnsi="Times New Roman" w:cs="Times New Roman"/>
          <w:color w:val="000000"/>
          <w:sz w:val="24"/>
          <w:szCs w:val="24"/>
        </w:rPr>
        <w:t>submergent</w:t>
      </w:r>
      <w:proofErr w:type="spellEnd"/>
      <w:r w:rsidR="003E1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aquatic vegetation. 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 stated that t</w:t>
      </w:r>
      <w:r w:rsidR="00AB6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Commission 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submitted a restoration project for state funding that would address those concerns but no response has been received from the funding agency. </w:t>
      </w:r>
    </w:p>
    <w:p w14:paraId="0179DB2B" w14:textId="77777777" w:rsidR="00AB6E07" w:rsidRPr="00DD7B63" w:rsidRDefault="00AB6E07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8384D" w14:textId="21BBA04A" w:rsidR="00650B15" w:rsidRPr="00650B15" w:rsidRDefault="00423ED7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Designation of Commission as State Board</w:t>
      </w:r>
      <w:r w:rsidR="002D1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CF28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6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Dean </w:t>
      </w:r>
      <w:proofErr w:type="spellStart"/>
      <w:r w:rsidR="00AB6E07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B6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notified the board 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>that he has been in touch with State r</w:t>
      </w:r>
      <w:r w:rsidR="00AB6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epresentative 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Jerry </w:t>
      </w:r>
      <w:proofErr w:type="spellStart"/>
      <w:r w:rsidR="00AB6E07">
        <w:rPr>
          <w:rFonts w:ascii="Times New Roman" w:eastAsia="Times New Roman" w:hAnsi="Times New Roman" w:cs="Times New Roman"/>
          <w:color w:val="000000"/>
          <w:sz w:val="24"/>
          <w:szCs w:val="24"/>
        </w:rPr>
        <w:t>Gisclair</w:t>
      </w:r>
      <w:proofErr w:type="spellEnd"/>
      <w:r w:rsidR="00AB6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this issue. 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>Gislcair</w:t>
      </w:r>
      <w:proofErr w:type="spellEnd"/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submitted </w:t>
      </w:r>
      <w:r w:rsidR="003E1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letter 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AB6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Daniel Henry 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(lead attorney for the Department of Wildlife and Fisheries) </w:t>
      </w:r>
      <w:r w:rsidR="00AB6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January </w:t>
      </w:r>
      <w:r w:rsidR="00AB6E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10, and </w:t>
      </w:r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response has been received.  Mr. </w:t>
      </w:r>
      <w:proofErr w:type="spellStart"/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89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indicated that he will check on the status of the correspondence. </w:t>
      </w:r>
    </w:p>
    <w:p w14:paraId="5CF49D9D" w14:textId="77777777" w:rsidR="00A0504D" w:rsidRDefault="00A050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FBE140" w14:textId="55D0FF36" w:rsidR="00B65F50" w:rsidRPr="00AF76A7" w:rsidRDefault="00B65F50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D24F3" w14:textId="5DD22A15" w:rsidR="00650B15" w:rsidRDefault="00B65F50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Camp Lease Site Selection Field Trip: </w:t>
      </w:r>
      <w:r w:rsidR="00AB6E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Topic was tabled to </w:t>
      </w:r>
      <w:r w:rsidR="003E1A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AB6E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future meeting when all board members are present to discuss date.</w:t>
      </w:r>
    </w:p>
    <w:p w14:paraId="62DA3251" w14:textId="77777777" w:rsidR="008903AB" w:rsidRPr="00B65F50" w:rsidRDefault="008903AB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E7F49CD" w14:textId="79EFBD33" w:rsidR="003D0F38" w:rsidRDefault="00AB6E07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Lake Fields and Watershed Project Proposals:  </w:t>
      </w:r>
      <w:r w:rsidR="00746D23">
        <w:rPr>
          <w:rFonts w:ascii="Times New Roman" w:eastAsia="Times New Roman" w:hAnsi="Times New Roman" w:cs="Times New Roman"/>
          <w:sz w:val="24"/>
          <w:szCs w:val="24"/>
        </w:rPr>
        <w:t xml:space="preserve">Board member Vincent Guillory notified the Commission that we are still awaiting an answer </w:t>
      </w:r>
      <w:r w:rsidR="008903AB">
        <w:rPr>
          <w:rFonts w:ascii="Times New Roman" w:eastAsia="Times New Roman" w:hAnsi="Times New Roman" w:cs="Times New Roman"/>
          <w:sz w:val="24"/>
          <w:szCs w:val="24"/>
        </w:rPr>
        <w:t xml:space="preserve">from the state funding agency </w:t>
      </w:r>
      <w:r w:rsidR="003E1A07">
        <w:rPr>
          <w:rFonts w:ascii="Times New Roman" w:eastAsia="Times New Roman" w:hAnsi="Times New Roman" w:cs="Times New Roman"/>
          <w:sz w:val="24"/>
          <w:szCs w:val="24"/>
        </w:rPr>
        <w:t>concerning project approval</w:t>
      </w:r>
      <w:r w:rsidR="00746D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7952E8" w14:textId="01D2422D" w:rsidR="00746D23" w:rsidRDefault="00746D2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17C9B" w14:textId="6B1BA860" w:rsidR="00746D23" w:rsidRDefault="00746D2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Proposed Parish Council Resolutions: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 Vincent Guillory </w:t>
      </w:r>
      <w:r w:rsidR="00020A39">
        <w:rPr>
          <w:rFonts w:ascii="Times New Roman" w:eastAsia="Times New Roman" w:hAnsi="Times New Roman" w:cs="Times New Roman"/>
          <w:sz w:val="24"/>
          <w:szCs w:val="24"/>
        </w:rPr>
        <w:t xml:space="preserve">earlier </w:t>
      </w:r>
      <w:r>
        <w:rPr>
          <w:rFonts w:ascii="Times New Roman" w:eastAsia="Times New Roman" w:hAnsi="Times New Roman" w:cs="Times New Roman"/>
          <w:sz w:val="24"/>
          <w:szCs w:val="24"/>
        </w:rPr>
        <w:t>contacted</w:t>
      </w:r>
      <w:r w:rsidR="00A31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A39">
        <w:rPr>
          <w:rFonts w:ascii="Times New Roman" w:eastAsia="Times New Roman" w:hAnsi="Times New Roman" w:cs="Times New Roman"/>
          <w:sz w:val="24"/>
          <w:szCs w:val="24"/>
        </w:rPr>
        <w:t xml:space="preserve">Parish </w:t>
      </w:r>
      <w:proofErr w:type="gramStart"/>
      <w:r w:rsidR="00A31273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Armand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these topics and was informed that both the five hundred feet hunting restrictions and the </w:t>
      </w:r>
      <w:r w:rsidR="00020A39">
        <w:rPr>
          <w:rFonts w:ascii="Times New Roman" w:eastAsia="Times New Roman" w:hAnsi="Times New Roman" w:cs="Times New Roman"/>
          <w:sz w:val="24"/>
          <w:szCs w:val="24"/>
        </w:rPr>
        <w:t xml:space="preserve">reduction of board members should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in resolution form. A </w:t>
      </w:r>
      <w:r w:rsidR="00020A39">
        <w:rPr>
          <w:rFonts w:ascii="Times New Roman" w:eastAsia="Times New Roman" w:hAnsi="Times New Roman" w:cs="Times New Roman"/>
          <w:sz w:val="24"/>
          <w:szCs w:val="24"/>
        </w:rPr>
        <w:t xml:space="preserve">formal </w:t>
      </w:r>
      <w:r>
        <w:rPr>
          <w:rFonts w:ascii="Times New Roman" w:eastAsia="Times New Roman" w:hAnsi="Times New Roman" w:cs="Times New Roman"/>
          <w:sz w:val="24"/>
          <w:szCs w:val="24"/>
        </w:rPr>
        <w:t>resolution regarding the</w:t>
      </w:r>
      <w:r w:rsidR="00020A39">
        <w:rPr>
          <w:rFonts w:ascii="Times New Roman" w:eastAsia="Times New Roman" w:hAnsi="Times New Roman" w:cs="Times New Roman"/>
          <w:sz w:val="24"/>
          <w:szCs w:val="24"/>
        </w:rPr>
        <w:t xml:space="preserve"> hunting restriction zone was submitted </w:t>
      </w:r>
      <w:r>
        <w:rPr>
          <w:rFonts w:ascii="Times New Roman" w:eastAsia="Times New Roman" w:hAnsi="Times New Roman" w:cs="Times New Roman"/>
          <w:sz w:val="24"/>
          <w:szCs w:val="24"/>
        </w:rPr>
        <w:t>by Vincent Guillory and submitted for approval.</w:t>
      </w:r>
      <w:r w:rsidR="00352F84">
        <w:rPr>
          <w:rFonts w:ascii="Times New Roman" w:eastAsia="Times New Roman" w:hAnsi="Times New Roman" w:cs="Times New Roman"/>
          <w:sz w:val="24"/>
          <w:szCs w:val="24"/>
        </w:rPr>
        <w:t xml:space="preserve"> Due to the unresolved issue </w:t>
      </w:r>
      <w:r w:rsidR="00020A39">
        <w:rPr>
          <w:rFonts w:ascii="Times New Roman" w:eastAsia="Times New Roman" w:hAnsi="Times New Roman" w:cs="Times New Roman"/>
          <w:sz w:val="24"/>
          <w:szCs w:val="24"/>
        </w:rPr>
        <w:t xml:space="preserve">concerning whether the Commission is a Parish or State board, </w:t>
      </w:r>
      <w:r w:rsidR="00352F84">
        <w:rPr>
          <w:rFonts w:ascii="Times New Roman" w:eastAsia="Times New Roman" w:hAnsi="Times New Roman" w:cs="Times New Roman"/>
          <w:sz w:val="24"/>
          <w:szCs w:val="24"/>
        </w:rPr>
        <w:t>the Commission will refrain from moving forward until a decision is made.</w:t>
      </w:r>
    </w:p>
    <w:p w14:paraId="6FD95EDD" w14:textId="1966924A" w:rsidR="00746D23" w:rsidRDefault="00746D2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6E18D" w14:textId="6F10C1C0" w:rsidR="00746D23" w:rsidRPr="00746D23" w:rsidRDefault="00746D2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Abandoned Lake Fields Drilling Structure:  </w:t>
      </w:r>
      <w:r w:rsidR="009B5B4A">
        <w:rPr>
          <w:rFonts w:ascii="Times New Roman" w:eastAsia="Times New Roman" w:hAnsi="Times New Roman" w:cs="Times New Roman"/>
          <w:sz w:val="24"/>
          <w:szCs w:val="24"/>
        </w:rPr>
        <w:t>A motion was made by Jeffrey Bacon</w:t>
      </w:r>
      <w:r w:rsidR="00A31273">
        <w:rPr>
          <w:rFonts w:ascii="Times New Roman" w:eastAsia="Times New Roman" w:hAnsi="Times New Roman" w:cs="Times New Roman"/>
          <w:sz w:val="24"/>
          <w:szCs w:val="24"/>
        </w:rPr>
        <w:t xml:space="preserve"> to contact DNR </w:t>
      </w:r>
      <w:r w:rsidR="009B5B4A">
        <w:rPr>
          <w:rFonts w:ascii="Times New Roman" w:eastAsia="Times New Roman" w:hAnsi="Times New Roman" w:cs="Times New Roman"/>
          <w:sz w:val="24"/>
          <w:szCs w:val="24"/>
        </w:rPr>
        <w:t xml:space="preserve">to place this </w:t>
      </w:r>
      <w:r w:rsidR="00A31273">
        <w:rPr>
          <w:rFonts w:ascii="Times New Roman" w:eastAsia="Times New Roman" w:hAnsi="Times New Roman" w:cs="Times New Roman"/>
          <w:sz w:val="24"/>
          <w:szCs w:val="24"/>
        </w:rPr>
        <w:t xml:space="preserve">unmarked </w:t>
      </w:r>
      <w:r w:rsidR="009B5B4A">
        <w:rPr>
          <w:rFonts w:ascii="Times New Roman" w:eastAsia="Times New Roman" w:hAnsi="Times New Roman" w:cs="Times New Roman"/>
          <w:sz w:val="24"/>
          <w:szCs w:val="24"/>
        </w:rPr>
        <w:t xml:space="preserve">structure under the </w:t>
      </w:r>
      <w:r w:rsidR="00A31273">
        <w:rPr>
          <w:rFonts w:ascii="Times New Roman" w:eastAsia="Times New Roman" w:hAnsi="Times New Roman" w:cs="Times New Roman"/>
          <w:sz w:val="24"/>
          <w:szCs w:val="24"/>
        </w:rPr>
        <w:t>o</w:t>
      </w:r>
      <w:r w:rsidR="009B5B4A">
        <w:rPr>
          <w:rFonts w:ascii="Times New Roman" w:eastAsia="Times New Roman" w:hAnsi="Times New Roman" w:cs="Times New Roman"/>
          <w:sz w:val="24"/>
          <w:szCs w:val="24"/>
        </w:rPr>
        <w:t>rphan program and seconded by Vincent Guillory. Voting yes- Jeffr</w:t>
      </w:r>
      <w:r w:rsidR="003E1A07">
        <w:rPr>
          <w:rFonts w:ascii="Times New Roman" w:eastAsia="Times New Roman" w:hAnsi="Times New Roman" w:cs="Times New Roman"/>
          <w:sz w:val="24"/>
          <w:szCs w:val="24"/>
        </w:rPr>
        <w:t>ey Bacon and Vincent Guillory; n</w:t>
      </w:r>
      <w:r w:rsidR="009B5B4A">
        <w:rPr>
          <w:rFonts w:ascii="Times New Roman" w:eastAsia="Times New Roman" w:hAnsi="Times New Roman" w:cs="Times New Roman"/>
          <w:sz w:val="24"/>
          <w:szCs w:val="24"/>
        </w:rPr>
        <w:t xml:space="preserve">o - none. </w:t>
      </w:r>
      <w:r w:rsidR="00020A39">
        <w:rPr>
          <w:rFonts w:ascii="Times New Roman" w:eastAsia="Times New Roman" w:hAnsi="Times New Roman" w:cs="Times New Roman"/>
          <w:sz w:val="24"/>
          <w:szCs w:val="24"/>
        </w:rPr>
        <w:t xml:space="preserve">Motion approved. </w:t>
      </w:r>
    </w:p>
    <w:p w14:paraId="6E2E99E3" w14:textId="77777777" w:rsidR="009B5B4A" w:rsidRDefault="009B5B4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F4146" w14:textId="2D5441ED" w:rsidR="00B65F50" w:rsidRDefault="00B65F50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 Business:  </w:t>
      </w:r>
    </w:p>
    <w:p w14:paraId="1471EA75" w14:textId="18BE1CA0" w:rsidR="00A31273" w:rsidRDefault="00A3127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CF5EC" w14:textId="173367DC" w:rsidR="00A31273" w:rsidRPr="00A31273" w:rsidRDefault="00A31273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07">
        <w:rPr>
          <w:rFonts w:ascii="Times New Roman" w:eastAsia="Times New Roman" w:hAnsi="Times New Roman" w:cs="Times New Roman"/>
          <w:sz w:val="24"/>
          <w:szCs w:val="24"/>
          <w:u w:val="single"/>
        </w:rPr>
        <w:t>Commission Training/Ethics Meeting: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Chairman Dean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</w:t>
      </w:r>
      <w:r w:rsidR="00020A39">
        <w:rPr>
          <w:rFonts w:ascii="Times New Roman" w:eastAsia="Times New Roman" w:hAnsi="Times New Roman" w:cs="Times New Roman"/>
          <w:sz w:val="24"/>
          <w:szCs w:val="24"/>
        </w:rPr>
        <w:t>oie</w:t>
      </w:r>
      <w:proofErr w:type="spellEnd"/>
      <w:r w:rsidR="00020A39">
        <w:rPr>
          <w:rFonts w:ascii="Times New Roman" w:eastAsia="Times New Roman" w:hAnsi="Times New Roman" w:cs="Times New Roman"/>
          <w:sz w:val="24"/>
          <w:szCs w:val="24"/>
        </w:rPr>
        <w:t xml:space="preserve"> notified the Commission of a Parish sponsored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training on February 26, 2018, at 6pm, located at Central Lafourch</w:t>
      </w:r>
      <w:r w:rsidR="00020A39">
        <w:rPr>
          <w:rFonts w:ascii="Times New Roman" w:eastAsia="Times New Roman" w:hAnsi="Times New Roman" w:cs="Times New Roman"/>
          <w:sz w:val="24"/>
          <w:szCs w:val="24"/>
        </w:rPr>
        <w:t xml:space="preserve">e High School. All members should be in attendance; additionally, annual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ethics training is </w:t>
      </w:r>
      <w:r w:rsidR="00020A39">
        <w:rPr>
          <w:rFonts w:ascii="Times New Roman" w:eastAsia="Times New Roman" w:hAnsi="Times New Roman" w:cs="Times New Roman"/>
          <w:sz w:val="24"/>
          <w:szCs w:val="24"/>
        </w:rPr>
        <w:t xml:space="preserve">required of all Parish board and commission members. </w:t>
      </w:r>
    </w:p>
    <w:p w14:paraId="7C197C31" w14:textId="77777777" w:rsidR="00912F4F" w:rsidRDefault="00912F4F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B7E163" w14:textId="12758C3E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9B5B4A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9B5B4A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Voting y</w:t>
      </w:r>
      <w:r w:rsidR="003D0F38">
        <w:rPr>
          <w:rFonts w:ascii="Times New Roman" w:eastAsia="Times New Roman" w:hAnsi="Times New Roman" w:cs="Times New Roman"/>
          <w:color w:val="000000"/>
          <w:sz w:val="24"/>
          <w:szCs w:val="24"/>
        </w:rPr>
        <w:t>es –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Jeffrey Bacon</w:t>
      </w:r>
      <w:r w:rsidR="009B5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B65F50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1F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E1A0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bookmarkStart w:id="1" w:name="_GoBack"/>
      <w:bookmarkEnd w:id="1"/>
      <w:r w:rsidR="001F5C6A">
        <w:rPr>
          <w:rFonts w:ascii="Times New Roman" w:eastAsia="Times New Roman" w:hAnsi="Times New Roman" w:cs="Times New Roman"/>
          <w:color w:val="000000"/>
          <w:sz w:val="24"/>
          <w:szCs w:val="24"/>
        </w:rPr>
        <w:t>o –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one.</w:t>
      </w:r>
      <w:r w:rsidR="0002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approved. </w:t>
      </w:r>
    </w:p>
    <w:p w14:paraId="0E4E6D55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C50B9A" w14:textId="32474FAD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on Monday, </w:t>
      </w:r>
      <w:r w:rsidR="009B5B4A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B65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9435A2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5AF5DA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67D0B" w14:textId="77777777" w:rsidR="00650B15" w:rsidRPr="00650B15" w:rsidRDefault="00B65F50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</w:p>
    <w:p w14:paraId="5B47E876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70ADCC0F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A4971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066C4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Shontelle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Cockerham</w:t>
      </w:r>
    </w:p>
    <w:p w14:paraId="09534A91" w14:textId="77777777" w:rsidR="00E7797B" w:rsidRDefault="00650B15" w:rsidP="008903AB">
      <w:pPr>
        <w:spacing w:after="0" w:line="240" w:lineRule="auto"/>
        <w:jc w:val="both"/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sectPr w:rsidR="00E779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C568" w14:textId="77777777" w:rsidR="003E1AC3" w:rsidRDefault="003E1AC3" w:rsidP="00D4625A">
      <w:pPr>
        <w:spacing w:after="0" w:line="240" w:lineRule="auto"/>
      </w:pPr>
      <w:r>
        <w:separator/>
      </w:r>
    </w:p>
  </w:endnote>
  <w:endnote w:type="continuationSeparator" w:id="0">
    <w:p w14:paraId="4F09CAD9" w14:textId="77777777" w:rsidR="003E1AC3" w:rsidRDefault="003E1AC3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A1765" w14:textId="081BD960" w:rsidR="00AB6E07" w:rsidRDefault="00AB6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036A2" w14:textId="77777777" w:rsidR="00AB6E07" w:rsidRDefault="00AB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1FD0" w14:textId="77777777" w:rsidR="003E1AC3" w:rsidRDefault="003E1AC3" w:rsidP="00D4625A">
      <w:pPr>
        <w:spacing w:after="0" w:line="240" w:lineRule="auto"/>
      </w:pPr>
      <w:r>
        <w:separator/>
      </w:r>
    </w:p>
  </w:footnote>
  <w:footnote w:type="continuationSeparator" w:id="0">
    <w:p w14:paraId="28291118" w14:textId="77777777" w:rsidR="003E1AC3" w:rsidRDefault="003E1AC3" w:rsidP="00D4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20A39"/>
    <w:rsid w:val="00030DB5"/>
    <w:rsid w:val="00056377"/>
    <w:rsid w:val="00072F0E"/>
    <w:rsid w:val="00190B3E"/>
    <w:rsid w:val="001A100C"/>
    <w:rsid w:val="001E00F4"/>
    <w:rsid w:val="001F5C6A"/>
    <w:rsid w:val="00240572"/>
    <w:rsid w:val="00272A54"/>
    <w:rsid w:val="002A29F3"/>
    <w:rsid w:val="002A6318"/>
    <w:rsid w:val="002C51EB"/>
    <w:rsid w:val="002D16A0"/>
    <w:rsid w:val="002F6685"/>
    <w:rsid w:val="003328F8"/>
    <w:rsid w:val="00352F84"/>
    <w:rsid w:val="003C1EB0"/>
    <w:rsid w:val="003C2F5E"/>
    <w:rsid w:val="003D0F38"/>
    <w:rsid w:val="003E1A07"/>
    <w:rsid w:val="003E1AC3"/>
    <w:rsid w:val="00423ED7"/>
    <w:rsid w:val="00491788"/>
    <w:rsid w:val="00531086"/>
    <w:rsid w:val="00571ED5"/>
    <w:rsid w:val="005B57DE"/>
    <w:rsid w:val="005E0791"/>
    <w:rsid w:val="005F0276"/>
    <w:rsid w:val="005F3604"/>
    <w:rsid w:val="006106F7"/>
    <w:rsid w:val="00624E4B"/>
    <w:rsid w:val="00642F8A"/>
    <w:rsid w:val="00643E67"/>
    <w:rsid w:val="00650B15"/>
    <w:rsid w:val="006E63D3"/>
    <w:rsid w:val="00722D4D"/>
    <w:rsid w:val="00725C5A"/>
    <w:rsid w:val="00746D23"/>
    <w:rsid w:val="00765FF0"/>
    <w:rsid w:val="00772B3E"/>
    <w:rsid w:val="00775491"/>
    <w:rsid w:val="00775F94"/>
    <w:rsid w:val="00847490"/>
    <w:rsid w:val="008903AB"/>
    <w:rsid w:val="008A7A7C"/>
    <w:rsid w:val="008B1AF6"/>
    <w:rsid w:val="00912F4F"/>
    <w:rsid w:val="009435A2"/>
    <w:rsid w:val="009B5B4A"/>
    <w:rsid w:val="00A0504D"/>
    <w:rsid w:val="00A213E5"/>
    <w:rsid w:val="00A31273"/>
    <w:rsid w:val="00AB6E07"/>
    <w:rsid w:val="00AF044F"/>
    <w:rsid w:val="00AF76A7"/>
    <w:rsid w:val="00B117EC"/>
    <w:rsid w:val="00B2086E"/>
    <w:rsid w:val="00B62711"/>
    <w:rsid w:val="00B65F50"/>
    <w:rsid w:val="00B757B9"/>
    <w:rsid w:val="00C061A7"/>
    <w:rsid w:val="00CE0E03"/>
    <w:rsid w:val="00CF2881"/>
    <w:rsid w:val="00D27D95"/>
    <w:rsid w:val="00D4625A"/>
    <w:rsid w:val="00D64437"/>
    <w:rsid w:val="00D81815"/>
    <w:rsid w:val="00DB5025"/>
    <w:rsid w:val="00DD7B63"/>
    <w:rsid w:val="00E00E52"/>
    <w:rsid w:val="00E7797B"/>
    <w:rsid w:val="00EA7C08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93A1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BalloonText">
    <w:name w:val="Balloon Text"/>
    <w:basedOn w:val="Normal"/>
    <w:link w:val="BalloonTextChar"/>
    <w:uiPriority w:val="99"/>
    <w:semiHidden/>
    <w:unhideWhenUsed/>
    <w:rsid w:val="009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2018-02-03T15:03:00Z</cp:lastPrinted>
  <dcterms:created xsi:type="dcterms:W3CDTF">2018-03-08T16:00:00Z</dcterms:created>
  <dcterms:modified xsi:type="dcterms:W3CDTF">2018-03-08T16:00:00Z</dcterms:modified>
</cp:coreProperties>
</file>